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55AB" w:rsidRDefault="00C93F4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4772025" cy="973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7345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F4E" w:rsidRDefault="00C93F4E">
                            <w:r w:rsidRPr="001768E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33500" cy="504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3F4E" w:rsidRPr="00C93F4E" w:rsidRDefault="00C93F4E" w:rsidP="001C5B45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C93F4E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New Economics Foundation </w:t>
                            </w:r>
                          </w:p>
                          <w:p w:rsidR="00F31D05" w:rsidRPr="00F31D05" w:rsidRDefault="00F31D05" w:rsidP="00F31D05">
                            <w:pPr>
                              <w:jc w:val="both"/>
                              <w:rPr>
                                <w:rFonts w:ascii="Cambria" w:hAnsi="Cambria" w:cs="Arial"/>
                              </w:rPr>
                            </w:pPr>
                            <w:r w:rsidRPr="00F31D05">
                              <w:rPr>
                                <w:rFonts w:ascii="Cambria" w:hAnsi="Cambria" w:cs="Arial"/>
                              </w:rPr>
                              <w:t xml:space="preserve">The New Economics Foundation exists to build the case and the campaign for a new economy. Our work brings insights from the best, most original and widely respected subject-based research into direct contact with the campaigns, movements and other actors who are trying to build the new economy. We do that in a broad number of areas, encompassing social justice, well-being, the environment and the economy. We have a proud thirty-year history but are also setting out in a new direction, prioritizing partnerships with others in helping to bring about change today as well as planning for the economy of tomorrow. </w:t>
                            </w:r>
                          </w:p>
                          <w:p w:rsidR="001C5B45" w:rsidRDefault="000F4402" w:rsidP="001C5B45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Team Administrator </w:t>
                            </w:r>
                          </w:p>
                          <w:p w:rsidR="007724A5" w:rsidRDefault="00F31D05" w:rsidP="001C5B45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Salary £</w:t>
                            </w:r>
                            <w:r w:rsidR="00ED3133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23,100 – 24,267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 xml:space="preserve"> per annum</w:t>
                            </w:r>
                          </w:p>
                          <w:p w:rsidR="000F4402" w:rsidRPr="000F4402" w:rsidRDefault="00C93F4E" w:rsidP="000F4402">
                            <w:pPr>
                              <w:pStyle w:val="NormalWeb"/>
                              <w:spacing w:after="12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C93F4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We are looking for a bright, enthusiastic, </w:t>
                            </w:r>
                            <w:r w:rsidR="00AE031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well-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organised and </w:t>
                            </w:r>
                            <w:r w:rsidRPr="00C93F4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multi-skilled 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individual to join us as a</w:t>
                            </w:r>
                            <w:r w:rsidRPr="00C93F4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Team Administrator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This is a key support role. Y</w:t>
                            </w:r>
                            <w:r w:rsidRPr="00C93F4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ou will work 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across NEF and our subsidiary NEF</w:t>
                            </w:r>
                            <w:r w:rsidR="00C22E7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</w:t>
                            </w:r>
                            <w:r w:rsidR="00C22E7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onsulting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0F4402" w:rsidRP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provide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fundraising</w:t>
                            </w:r>
                            <w:r w:rsidR="000F4402" w:rsidRP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, training, events and 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communication</w:t>
                            </w:r>
                            <w:r w:rsidR="000F4402" w:rsidRP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administration</w:t>
                            </w:r>
                            <w:r w:rsidR="00AE031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71261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You’ll</w:t>
                            </w:r>
                            <w:r w:rsidR="000F4402" w:rsidRP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 part of a small, friendly team and re</w:t>
                            </w:r>
                            <w:r w:rsid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port to the Head of Operations.</w:t>
                            </w:r>
                          </w:p>
                          <w:p w:rsidR="00AE0313" w:rsidRDefault="000F4402" w:rsidP="000F44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It's important that your English (spoken and written) is of a good standard and ideally you’ll share our values.  There’s always a lot going on here, </w:t>
                            </w:r>
                            <w:r w:rsidR="00AE031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so we’re looking for someone with</w:t>
                            </w:r>
                            <w:r w:rsidR="00AE0313" w:rsidRPr="00AE0313">
                              <w:t xml:space="preserve"> </w:t>
                            </w:r>
                            <w:r w:rsidR="00AE0313" w:rsidRPr="00AE031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strong communication </w:t>
                            </w:r>
                            <w:r w:rsidR="00AE031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skills, who can </w:t>
                            </w:r>
                            <w:r w:rsidR="00AE0313" w:rsidRPr="00AE031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deal effortlessly with competing priorities</w:t>
                            </w:r>
                            <w:r w:rsidRPr="000F4402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 You need to be flexible, practical and willing to help out as needed.</w:t>
                            </w:r>
                          </w:p>
                          <w:p w:rsidR="00AE0313" w:rsidRPr="00C93F4E" w:rsidRDefault="00AE0313" w:rsidP="000F44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510BE0" w:rsidRDefault="00C93F4E" w:rsidP="001C5B45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1C5B45">
                              <w:rPr>
                                <w:rFonts w:ascii="Cambria" w:hAnsi="Cambria"/>
                                <w:b/>
                              </w:rPr>
                              <w:t xml:space="preserve">Deadline for applications: </w:t>
                            </w:r>
                            <w:r w:rsidR="000F4402">
                              <w:rPr>
                                <w:rFonts w:ascii="Cambria" w:hAnsi="Cambria"/>
                                <w:b/>
                              </w:rPr>
                              <w:t>19</w:t>
                            </w:r>
                            <w:r w:rsidR="000F4402">
                              <w:rPr>
                                <w:rFonts w:ascii="Cambria" w:hAnsi="Cambria"/>
                                <w:b/>
                                <w:vertAlign w:val="superscript"/>
                              </w:rPr>
                              <w:t>th</w:t>
                            </w:r>
                            <w:r w:rsidR="00C22E72">
                              <w:rPr>
                                <w:rFonts w:ascii="Cambria" w:hAnsi="Cambria"/>
                                <w:b/>
                              </w:rPr>
                              <w:t xml:space="preserve"> November</w:t>
                            </w:r>
                            <w:r w:rsidR="00510BE0">
                              <w:rPr>
                                <w:rFonts w:ascii="Cambria" w:hAnsi="Cambria"/>
                                <w:b/>
                              </w:rPr>
                              <w:t xml:space="preserve"> 12 noon</w:t>
                            </w:r>
                          </w:p>
                          <w:p w:rsidR="00C93F4E" w:rsidRDefault="00C93F4E" w:rsidP="001C5B45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1C5B45">
                              <w:rPr>
                                <w:rFonts w:ascii="Cambria" w:hAnsi="Cambria"/>
                                <w:b/>
                              </w:rPr>
                              <w:t xml:space="preserve">Interviews: </w:t>
                            </w:r>
                            <w:r w:rsidR="000F4402">
                              <w:rPr>
                                <w:rFonts w:ascii="Cambria" w:hAnsi="Cambria"/>
                                <w:b/>
                              </w:rPr>
                              <w:t>29</w:t>
                            </w:r>
                            <w:r w:rsidR="000F4402" w:rsidRPr="000F4402">
                              <w:rPr>
                                <w:rFonts w:ascii="Cambria" w:hAnsi="Cambria"/>
                                <w:b/>
                                <w:vertAlign w:val="superscript"/>
                              </w:rPr>
                              <w:t>th</w:t>
                            </w:r>
                            <w:r w:rsidR="000F4402">
                              <w:rPr>
                                <w:rFonts w:ascii="Cambria" w:hAnsi="Cambria"/>
                                <w:b/>
                              </w:rPr>
                              <w:t xml:space="preserve"> November </w:t>
                            </w:r>
                          </w:p>
                          <w:p w:rsidR="00C22E72" w:rsidRPr="001C5B45" w:rsidRDefault="00C22E72" w:rsidP="001C5B45">
                            <w:pPr>
                              <w:spacing w:after="120" w:line="240" w:lineRule="auto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Start date: ASAP</w:t>
                            </w:r>
                          </w:p>
                          <w:p w:rsidR="001C5B45" w:rsidRPr="001C5B45" w:rsidRDefault="001C5B45" w:rsidP="001C5B45">
                            <w:pPr>
                              <w:spacing w:after="120" w:line="240" w:lineRule="auto"/>
                              <w:rPr>
                                <w:rFonts w:ascii="Cambria" w:hAnsi="Cambria"/>
                              </w:rPr>
                            </w:pPr>
                            <w:r w:rsidRPr="001C5B45">
                              <w:rPr>
                                <w:rFonts w:ascii="Cambria" w:hAnsi="Cambria"/>
                              </w:rPr>
                              <w:t>For an application form (no CVs please) and more details se</w:t>
                            </w:r>
                            <w:r w:rsidR="007A1C5A">
                              <w:rPr>
                                <w:rFonts w:ascii="Cambria" w:hAnsi="Cambria"/>
                              </w:rPr>
                              <w:t>e</w:t>
                            </w:r>
                            <w:r w:rsidRPr="001C5B45">
                              <w:rPr>
                                <w:rFonts w:ascii="Cambria" w:hAnsi="Cambria"/>
                              </w:rPr>
                              <w:t xml:space="preserve"> the ‘about us/</w:t>
                            </w:r>
                            <w:r w:rsidR="00EA5B13">
                              <w:rPr>
                                <w:rFonts w:ascii="Cambria" w:hAnsi="Cambria"/>
                              </w:rPr>
                              <w:t>work with us’</w:t>
                            </w:r>
                            <w:r w:rsidRPr="001C5B45">
                              <w:rPr>
                                <w:rFonts w:ascii="Cambria" w:hAnsi="Cambria"/>
                              </w:rPr>
                              <w:t xml:space="preserve"> section of our website </w:t>
                            </w:r>
                            <w:hyperlink r:id="rId6" w:history="1">
                              <w:r w:rsidRPr="001C5B45">
                                <w:rPr>
                                  <w:rStyle w:val="Hyperlink"/>
                                  <w:rFonts w:ascii="Cambria" w:hAnsi="Cambria"/>
                                </w:rPr>
                                <w:t>www.neweconomics.org</w:t>
                              </w:r>
                            </w:hyperlink>
                            <w:r w:rsidRPr="001C5B45">
                              <w:rPr>
                                <w:rFonts w:ascii="Cambria" w:hAnsi="Cambria"/>
                              </w:rPr>
                              <w:t xml:space="preserve"> or write to Krisztina Hay, New Economics Foundation, 10 Salamanca Place, London SE1 7HB or email </w:t>
                            </w:r>
                            <w:hyperlink r:id="rId7" w:history="1">
                              <w:r w:rsidRPr="001C5B45">
                                <w:rPr>
                                  <w:rStyle w:val="Hyperlink"/>
                                  <w:rFonts w:ascii="Cambria" w:hAnsi="Cambria"/>
                                </w:rPr>
                                <w:t>recruitment@neweconomics.org</w:t>
                              </w:r>
                            </w:hyperlink>
                            <w:r w:rsidRPr="001C5B45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EA5B13" w:rsidRDefault="00EA5B13" w:rsidP="00EA5B13">
                            <w:pPr>
                              <w:pStyle w:val="NormalWeb"/>
                            </w:pPr>
                            <w:r>
                              <w:rPr>
                                <w:rStyle w:val="Emphasis"/>
                              </w:rPr>
                              <w:t>We recognise that people have commitments and responsibilities outside of work, therefore the New Economics Foundation supports flexible working. We are also open to suggestions of Job Shares.</w:t>
                            </w:r>
                          </w:p>
                          <w:p w:rsidR="00EA5B13" w:rsidRDefault="00EA5B13" w:rsidP="00EA5B13">
                            <w:pPr>
                              <w:pStyle w:val="NormalWeb"/>
                            </w:pPr>
                            <w:r>
                              <w:rPr>
                                <w:rStyle w:val="Emphasis"/>
                              </w:rPr>
                              <w:t>We are an equal opportunities employer and welcome applications from all persons regardless of their race, gender, disability, religion/belief, sexual orientation or age. But, as members of ethnic minority groups and disabled people are currently under-represented at this level of post, we would encourage applications from members of these groups.  Appointment will be based on merit alone.</w:t>
                            </w:r>
                          </w:p>
                          <w:p w:rsidR="00EA5B13" w:rsidRDefault="00EA5B13" w:rsidP="00EA5B13">
                            <w:pPr>
                              <w:pStyle w:val="NormalWeb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As users of the disability confident scheme, we guarantee to interview all disabled applicants who meet the minimum criteria for the vacancy.</w:t>
                            </w:r>
                          </w:p>
                          <w:p w:rsidR="001C5B45" w:rsidRPr="001C5B45" w:rsidRDefault="001C5B45" w:rsidP="001C5B45">
                            <w:pPr>
                              <w:spacing w:after="120" w:line="240" w:lineRule="auto"/>
                              <w:rPr>
                                <w:rFonts w:ascii="Cambria" w:hAnsi="Cambria"/>
                              </w:rPr>
                            </w:pPr>
                            <w:r w:rsidRPr="001C5B45">
                              <w:rPr>
                                <w:rFonts w:ascii="Cambria" w:hAnsi="Cambria"/>
                              </w:rPr>
                              <w:t xml:space="preserve">New Economics Foundation is </w:t>
                            </w:r>
                            <w:r>
                              <w:rPr>
                                <w:rFonts w:ascii="Cambria" w:hAnsi="Cambria"/>
                              </w:rPr>
                              <w:t>a registered charity, number 1055254.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375.75pt;height:7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">
                <v:fill r:id="rId8" o:title="" color2="white [3212]" type="pattern"/>
                <v:textbox>
                  <w:txbxContent>
                    <w:p w:rsidR="00C93F4E" w:rsidRDefault="00C93F4E">
                      <w:r w:rsidRPr="001768E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33500" cy="504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3F4E" w:rsidRPr="00C93F4E" w:rsidRDefault="00C93F4E" w:rsidP="001C5B45">
                      <w:pPr>
                        <w:spacing w:after="120" w:line="240" w:lineRule="auto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C93F4E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New Economics Foundation </w:t>
                      </w:r>
                    </w:p>
                    <w:p w:rsidR="00F31D05" w:rsidRPr="00F31D05" w:rsidRDefault="00F31D05" w:rsidP="00F31D05">
                      <w:pPr>
                        <w:jc w:val="both"/>
                        <w:rPr>
                          <w:rFonts w:ascii="Cambria" w:hAnsi="Cambria" w:cs="Arial"/>
                        </w:rPr>
                      </w:pPr>
                      <w:r w:rsidRPr="00F31D05">
                        <w:rPr>
                          <w:rFonts w:ascii="Cambria" w:hAnsi="Cambria" w:cs="Arial"/>
                        </w:rPr>
                        <w:t xml:space="preserve">The New Economics Foundation exists to build the case and the campaign for a new economy. Our work brings insights from the best, most original and widely respected subject-based research into direct contact with the campaigns, movements and other actors who are trying to build the new economy. We do that in a broad number of areas, encompassing social justice, well-being, the environment and the economy. We have a proud thirty-year history but are also setting out in a new direction, prioritizing partnerships with others in helping to bring about change today as well as planning for the economy of tomorrow. </w:t>
                      </w:r>
                    </w:p>
                    <w:p w:rsidR="001C5B45" w:rsidRDefault="000F4402" w:rsidP="001C5B45">
                      <w:pPr>
                        <w:pStyle w:val="NormalWeb"/>
                        <w:spacing w:before="0" w:beforeAutospacing="0" w:after="120" w:afterAutospacing="0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Team Administrator </w:t>
                      </w:r>
                    </w:p>
                    <w:p w:rsidR="007724A5" w:rsidRDefault="00F31D05" w:rsidP="001C5B45">
                      <w:pPr>
                        <w:pStyle w:val="NormalWeb"/>
                        <w:spacing w:before="0" w:beforeAutospacing="0" w:after="120" w:afterAutospacing="0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Salary £</w:t>
                      </w:r>
                      <w:r w:rsidR="00ED3133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23,100 – 24,267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 xml:space="preserve"> per annum</w:t>
                      </w:r>
                    </w:p>
                    <w:p w:rsidR="000F4402" w:rsidRPr="000F4402" w:rsidRDefault="00C93F4E" w:rsidP="000F4402">
                      <w:pPr>
                        <w:pStyle w:val="NormalWeb"/>
                        <w:spacing w:after="12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C93F4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We are looking for a bright, enthusiastic, </w:t>
                      </w:r>
                      <w:r w:rsidR="00AE0313">
                        <w:rPr>
                          <w:rFonts w:ascii="Cambria" w:hAnsi="Cambria"/>
                          <w:sz w:val="22"/>
                          <w:szCs w:val="22"/>
                        </w:rPr>
                        <w:t>well-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organised and </w:t>
                      </w:r>
                      <w:r w:rsidRPr="00C93F4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multi-skilled 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>individual to join us as a</w:t>
                      </w:r>
                      <w:r w:rsidRPr="00C93F4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>Team Administrator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.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This is a key support role. Y</w:t>
                      </w:r>
                      <w:r w:rsidRPr="00C93F4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ou will work 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>across NEF and our subsidiary NEF</w:t>
                      </w:r>
                      <w:r w:rsidR="00C22E7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>C</w:t>
                      </w:r>
                      <w:r w:rsidR="00C22E72">
                        <w:rPr>
                          <w:rFonts w:ascii="Cambria" w:hAnsi="Cambria"/>
                          <w:sz w:val="22"/>
                          <w:szCs w:val="22"/>
                        </w:rPr>
                        <w:t>onsulting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to </w:t>
                      </w:r>
                      <w:r w:rsidR="000F4402" w:rsidRPr="000F4402">
                        <w:rPr>
                          <w:rFonts w:ascii="Cambria" w:hAnsi="Cambria"/>
                          <w:sz w:val="22"/>
                          <w:szCs w:val="22"/>
                        </w:rPr>
                        <w:t>provide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fundraising</w:t>
                      </w:r>
                      <w:r w:rsidR="000F4402" w:rsidRP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, training, events and 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>communication</w:t>
                      </w:r>
                      <w:r w:rsidR="000F4402" w:rsidRP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administration</w:t>
                      </w:r>
                      <w:r w:rsidR="00AE031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. </w:t>
                      </w:r>
                      <w:r w:rsidR="00D71261">
                        <w:rPr>
                          <w:rFonts w:ascii="Cambria" w:hAnsi="Cambria"/>
                          <w:sz w:val="22"/>
                          <w:szCs w:val="22"/>
                        </w:rPr>
                        <w:t>Yo</w:t>
                      </w:r>
                      <w:bookmarkStart w:id="1" w:name="_GoBack"/>
                      <w:bookmarkEnd w:id="1"/>
                      <w:r w:rsidR="00D71261">
                        <w:rPr>
                          <w:rFonts w:ascii="Cambria" w:hAnsi="Cambria"/>
                          <w:sz w:val="22"/>
                          <w:szCs w:val="22"/>
                        </w:rPr>
                        <w:t>u’ll</w:t>
                      </w:r>
                      <w:r w:rsidR="000F4402" w:rsidRP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 part of a small, friendly team and re</w:t>
                      </w:r>
                      <w:r w:rsidR="000F4402">
                        <w:rPr>
                          <w:rFonts w:ascii="Cambria" w:hAnsi="Cambria"/>
                          <w:sz w:val="22"/>
                          <w:szCs w:val="22"/>
                        </w:rPr>
                        <w:t>port to the Head of Operations.</w:t>
                      </w:r>
                    </w:p>
                    <w:p w:rsidR="00AE0313" w:rsidRDefault="000F4402" w:rsidP="000F4402">
                      <w:pPr>
                        <w:pStyle w:val="NormalWeb"/>
                        <w:spacing w:before="0" w:beforeAutospacing="0" w:after="120" w:afterAutospacing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0F4402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It's important that your English (spoken and written) is of a good standard and ideally you’ll share our values.  There’s always a lot going on here, </w:t>
                      </w:r>
                      <w:r w:rsidR="00AE0313">
                        <w:rPr>
                          <w:rFonts w:ascii="Cambria" w:hAnsi="Cambria"/>
                          <w:sz w:val="22"/>
                          <w:szCs w:val="22"/>
                        </w:rPr>
                        <w:t>so we’re looking for someone with</w:t>
                      </w:r>
                      <w:r w:rsidR="00AE0313" w:rsidRPr="00AE0313">
                        <w:t xml:space="preserve"> </w:t>
                      </w:r>
                      <w:r w:rsidR="00AE0313" w:rsidRPr="00AE031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strong communication </w:t>
                      </w:r>
                      <w:r w:rsidR="00AE031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skills, who can </w:t>
                      </w:r>
                      <w:r w:rsidR="00AE0313" w:rsidRPr="00AE0313">
                        <w:rPr>
                          <w:rFonts w:ascii="Cambria" w:hAnsi="Cambria"/>
                          <w:sz w:val="22"/>
                          <w:szCs w:val="22"/>
                        </w:rPr>
                        <w:t>deal effortlessly with competing priorities</w:t>
                      </w:r>
                      <w:r w:rsidRPr="000F4402">
                        <w:rPr>
                          <w:rFonts w:ascii="Cambria" w:hAnsi="Cambria"/>
                          <w:sz w:val="22"/>
                          <w:szCs w:val="22"/>
                        </w:rPr>
                        <w:t>.  You need to be flexible, practical and willing to help out as needed.</w:t>
                      </w:r>
                    </w:p>
                    <w:p w:rsidR="00AE0313" w:rsidRPr="00C93F4E" w:rsidRDefault="00AE0313" w:rsidP="000F4402">
                      <w:pPr>
                        <w:pStyle w:val="NormalWeb"/>
                        <w:spacing w:before="0" w:beforeAutospacing="0" w:after="120" w:afterAutospacing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510BE0" w:rsidRDefault="00C93F4E" w:rsidP="001C5B45">
                      <w:pPr>
                        <w:spacing w:after="120" w:line="240" w:lineRule="auto"/>
                        <w:rPr>
                          <w:rFonts w:ascii="Cambria" w:hAnsi="Cambria"/>
                          <w:b/>
                        </w:rPr>
                      </w:pPr>
                      <w:r w:rsidRPr="001C5B45">
                        <w:rPr>
                          <w:rFonts w:ascii="Cambria" w:hAnsi="Cambria"/>
                          <w:b/>
                        </w:rPr>
                        <w:t xml:space="preserve">Deadline for applications: </w:t>
                      </w:r>
                      <w:r w:rsidR="000F4402">
                        <w:rPr>
                          <w:rFonts w:ascii="Cambria" w:hAnsi="Cambria"/>
                          <w:b/>
                        </w:rPr>
                        <w:t>19</w:t>
                      </w:r>
                      <w:r w:rsidR="000F4402">
                        <w:rPr>
                          <w:rFonts w:ascii="Cambria" w:hAnsi="Cambria"/>
                          <w:b/>
                          <w:vertAlign w:val="superscript"/>
                        </w:rPr>
                        <w:t>th</w:t>
                      </w:r>
                      <w:r w:rsidR="00C22E72">
                        <w:rPr>
                          <w:rFonts w:ascii="Cambria" w:hAnsi="Cambria"/>
                          <w:b/>
                        </w:rPr>
                        <w:t xml:space="preserve"> November</w:t>
                      </w:r>
                      <w:r w:rsidR="00510BE0">
                        <w:rPr>
                          <w:rFonts w:ascii="Cambria" w:hAnsi="Cambria"/>
                          <w:b/>
                        </w:rPr>
                        <w:t xml:space="preserve"> 12 noon</w:t>
                      </w:r>
                    </w:p>
                    <w:p w:rsidR="00C93F4E" w:rsidRDefault="00C93F4E" w:rsidP="001C5B45">
                      <w:pPr>
                        <w:spacing w:after="120" w:line="240" w:lineRule="auto"/>
                        <w:rPr>
                          <w:rFonts w:ascii="Cambria" w:hAnsi="Cambria"/>
                          <w:b/>
                        </w:rPr>
                      </w:pPr>
                      <w:r w:rsidRPr="001C5B45">
                        <w:rPr>
                          <w:rFonts w:ascii="Cambria" w:hAnsi="Cambria"/>
                          <w:b/>
                        </w:rPr>
                        <w:t xml:space="preserve">Interviews: </w:t>
                      </w:r>
                      <w:r w:rsidR="000F4402">
                        <w:rPr>
                          <w:rFonts w:ascii="Cambria" w:hAnsi="Cambria"/>
                          <w:b/>
                        </w:rPr>
                        <w:t>29</w:t>
                      </w:r>
                      <w:r w:rsidR="000F4402" w:rsidRPr="000F4402">
                        <w:rPr>
                          <w:rFonts w:ascii="Cambria" w:hAnsi="Cambria"/>
                          <w:b/>
                          <w:vertAlign w:val="superscript"/>
                        </w:rPr>
                        <w:t>th</w:t>
                      </w:r>
                      <w:r w:rsidR="000F4402">
                        <w:rPr>
                          <w:rFonts w:ascii="Cambria" w:hAnsi="Cambria"/>
                          <w:b/>
                        </w:rPr>
                        <w:t xml:space="preserve"> November </w:t>
                      </w:r>
                    </w:p>
                    <w:p w:rsidR="00C22E72" w:rsidRPr="001C5B45" w:rsidRDefault="00C22E72" w:rsidP="001C5B45">
                      <w:pPr>
                        <w:spacing w:after="120" w:line="240" w:lineRule="auto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Start date: ASAP</w:t>
                      </w:r>
                    </w:p>
                    <w:p w:rsidR="001C5B45" w:rsidRPr="001C5B45" w:rsidRDefault="001C5B45" w:rsidP="001C5B45">
                      <w:pPr>
                        <w:spacing w:after="120" w:line="240" w:lineRule="auto"/>
                        <w:rPr>
                          <w:rFonts w:ascii="Cambria" w:hAnsi="Cambria"/>
                        </w:rPr>
                      </w:pPr>
                      <w:r w:rsidRPr="001C5B45">
                        <w:rPr>
                          <w:rFonts w:ascii="Cambria" w:hAnsi="Cambria"/>
                        </w:rPr>
                        <w:t>For an application form (no CVs please) and more details se</w:t>
                      </w:r>
                      <w:r w:rsidR="007A1C5A">
                        <w:rPr>
                          <w:rFonts w:ascii="Cambria" w:hAnsi="Cambria"/>
                        </w:rPr>
                        <w:t>e</w:t>
                      </w:r>
                      <w:r w:rsidRPr="001C5B45">
                        <w:rPr>
                          <w:rFonts w:ascii="Cambria" w:hAnsi="Cambria"/>
                        </w:rPr>
                        <w:t xml:space="preserve"> the ‘about us/</w:t>
                      </w:r>
                      <w:r w:rsidR="00EA5B13">
                        <w:rPr>
                          <w:rFonts w:ascii="Cambria" w:hAnsi="Cambria"/>
                        </w:rPr>
                        <w:t>work with us’</w:t>
                      </w:r>
                      <w:r w:rsidRPr="001C5B45">
                        <w:rPr>
                          <w:rFonts w:ascii="Cambria" w:hAnsi="Cambria"/>
                        </w:rPr>
                        <w:t xml:space="preserve"> section of our website </w:t>
                      </w:r>
                      <w:hyperlink r:id="rId10" w:history="1">
                        <w:r w:rsidRPr="001C5B45">
                          <w:rPr>
                            <w:rStyle w:val="Hyperlink"/>
                            <w:rFonts w:ascii="Cambria" w:hAnsi="Cambria"/>
                          </w:rPr>
                          <w:t>www.neweconomics.org</w:t>
                        </w:r>
                      </w:hyperlink>
                      <w:r w:rsidRPr="001C5B45">
                        <w:rPr>
                          <w:rFonts w:ascii="Cambria" w:hAnsi="Cambria"/>
                        </w:rPr>
                        <w:t xml:space="preserve"> or write to Krisztina Hay, New Economics Foundation, 10 Salamanca Place, London SE1 7HB or email </w:t>
                      </w:r>
                      <w:hyperlink r:id="rId11" w:history="1">
                        <w:r w:rsidRPr="001C5B45">
                          <w:rPr>
                            <w:rStyle w:val="Hyperlink"/>
                            <w:rFonts w:ascii="Cambria" w:hAnsi="Cambria"/>
                          </w:rPr>
                          <w:t>recruitment@neweconomics.org</w:t>
                        </w:r>
                      </w:hyperlink>
                      <w:r w:rsidRPr="001C5B45">
                        <w:rPr>
                          <w:rFonts w:ascii="Cambria" w:hAnsi="Cambria"/>
                        </w:rPr>
                        <w:t>.</w:t>
                      </w:r>
                    </w:p>
                    <w:p w:rsidR="00EA5B13" w:rsidRDefault="00EA5B13" w:rsidP="00EA5B13">
                      <w:pPr>
                        <w:pStyle w:val="NormalWeb"/>
                      </w:pPr>
                      <w:r>
                        <w:rPr>
                          <w:rStyle w:val="Emphasis"/>
                        </w:rPr>
                        <w:t>We recognise that people have commitments and responsibilities outside of work, therefore the New Economics Foundation supports flexible working. We are also open to suggestions of Job Shares.</w:t>
                      </w:r>
                    </w:p>
                    <w:p w:rsidR="00EA5B13" w:rsidRDefault="00EA5B13" w:rsidP="00EA5B13">
                      <w:pPr>
                        <w:pStyle w:val="NormalWeb"/>
                      </w:pPr>
                      <w:r>
                        <w:rPr>
                          <w:rStyle w:val="Emphasis"/>
                        </w:rPr>
                        <w:t>We are an equal opportunities employer and welcome applications from all persons regardless of their race, gender, disability, religion/belief, sexual orientation or age. But, as members of ethnic minority groups and disabled people are currently under-represented at this level of post, we would encourage applications from members of these groups.  Appointment will be based on merit alone.</w:t>
                      </w:r>
                    </w:p>
                    <w:p w:rsidR="00EA5B13" w:rsidRDefault="00EA5B13" w:rsidP="00EA5B13">
                      <w:pPr>
                        <w:pStyle w:val="NormalWeb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As users of the disability confident scheme, we guarantee to interview all disabled applicants who meet the minimum criteria for the vacancy.</w:t>
                      </w:r>
                    </w:p>
                    <w:p w:rsidR="001C5B45" w:rsidRPr="001C5B45" w:rsidRDefault="001C5B45" w:rsidP="001C5B45">
                      <w:pPr>
                        <w:spacing w:after="120" w:line="240" w:lineRule="auto"/>
                        <w:rPr>
                          <w:rFonts w:ascii="Cambria" w:hAnsi="Cambria"/>
                        </w:rPr>
                      </w:pPr>
                      <w:r w:rsidRPr="001C5B45">
                        <w:rPr>
                          <w:rFonts w:ascii="Cambria" w:hAnsi="Cambria"/>
                        </w:rPr>
                        <w:t xml:space="preserve">New Economics Foundation is </w:t>
                      </w:r>
                      <w:r>
                        <w:rPr>
                          <w:rFonts w:ascii="Cambria" w:hAnsi="Cambria"/>
                        </w:rPr>
                        <w:t>a registered charity, number 1055254.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4E"/>
    <w:rsid w:val="000B7C5A"/>
    <w:rsid w:val="000F4402"/>
    <w:rsid w:val="001C5B45"/>
    <w:rsid w:val="00242C76"/>
    <w:rsid w:val="003B5FD3"/>
    <w:rsid w:val="003E45C5"/>
    <w:rsid w:val="0043760D"/>
    <w:rsid w:val="00510BE0"/>
    <w:rsid w:val="007724A5"/>
    <w:rsid w:val="007A1C5A"/>
    <w:rsid w:val="00844AE2"/>
    <w:rsid w:val="00854C70"/>
    <w:rsid w:val="00880C5C"/>
    <w:rsid w:val="00AE0313"/>
    <w:rsid w:val="00C22E72"/>
    <w:rsid w:val="00C93F4E"/>
    <w:rsid w:val="00D71261"/>
    <w:rsid w:val="00DE1574"/>
    <w:rsid w:val="00EA5B13"/>
    <w:rsid w:val="00ED3133"/>
    <w:rsid w:val="00F3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93F4E"/>
    <w:pPr>
      <w:keepNext/>
      <w:spacing w:before="80" w:after="60" w:line="240" w:lineRule="auto"/>
      <w:outlineLvl w:val="2"/>
    </w:pPr>
    <w:rPr>
      <w:rFonts w:ascii="Frutiger 45 Light" w:eastAsia="Times New Roman" w:hAnsi="Frutiger 45 Light" w:cs="Times New Roman"/>
      <w:b/>
      <w:cap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93F4E"/>
    <w:rPr>
      <w:rFonts w:ascii="Frutiger 45 Light" w:eastAsia="Times New Roman" w:hAnsi="Frutiger 45 Light" w:cs="Times New Roman"/>
      <w:b/>
      <w:caps/>
      <w:sz w:val="21"/>
      <w:szCs w:val="20"/>
    </w:rPr>
  </w:style>
  <w:style w:type="paragraph" w:styleId="BodyText">
    <w:name w:val="Body Text"/>
    <w:basedOn w:val="Normal"/>
    <w:link w:val="BodyTextChar"/>
    <w:rsid w:val="00C93F4E"/>
    <w:pPr>
      <w:spacing w:after="0" w:line="240" w:lineRule="auto"/>
    </w:pPr>
    <w:rPr>
      <w:rFonts w:ascii="Frutiger 45 Light" w:eastAsia="Times New Roman" w:hAnsi="Frutiger 45 Light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93F4E"/>
    <w:rPr>
      <w:rFonts w:ascii="Frutiger 45 Light" w:eastAsia="Times New Roman" w:hAnsi="Frutiger 45 Light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C93F4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ascii="Frutiger 45 Light" w:eastAsia="Times New Roman" w:hAnsi="Frutiger 45 Light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93F4E"/>
    <w:rPr>
      <w:rFonts w:ascii="Frutiger 45 Light" w:eastAsia="Times New Roman" w:hAnsi="Frutiger 45 Light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3F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3F4E"/>
  </w:style>
  <w:style w:type="character" w:styleId="Hyperlink">
    <w:name w:val="Hyperlink"/>
    <w:basedOn w:val="DefaultParagraphFont"/>
    <w:uiPriority w:val="99"/>
    <w:unhideWhenUsed/>
    <w:rsid w:val="001C5B4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5B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93F4E"/>
    <w:pPr>
      <w:keepNext/>
      <w:spacing w:before="80" w:after="60" w:line="240" w:lineRule="auto"/>
      <w:outlineLvl w:val="2"/>
    </w:pPr>
    <w:rPr>
      <w:rFonts w:ascii="Frutiger 45 Light" w:eastAsia="Times New Roman" w:hAnsi="Frutiger 45 Light" w:cs="Times New Roman"/>
      <w:b/>
      <w:cap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C93F4E"/>
    <w:rPr>
      <w:rFonts w:ascii="Frutiger 45 Light" w:eastAsia="Times New Roman" w:hAnsi="Frutiger 45 Light" w:cs="Times New Roman"/>
      <w:b/>
      <w:caps/>
      <w:sz w:val="21"/>
      <w:szCs w:val="20"/>
    </w:rPr>
  </w:style>
  <w:style w:type="paragraph" w:styleId="BodyText">
    <w:name w:val="Body Text"/>
    <w:basedOn w:val="Normal"/>
    <w:link w:val="BodyTextChar"/>
    <w:rsid w:val="00C93F4E"/>
    <w:pPr>
      <w:spacing w:after="0" w:line="240" w:lineRule="auto"/>
    </w:pPr>
    <w:rPr>
      <w:rFonts w:ascii="Frutiger 45 Light" w:eastAsia="Times New Roman" w:hAnsi="Frutiger 45 Light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93F4E"/>
    <w:rPr>
      <w:rFonts w:ascii="Frutiger 45 Light" w:eastAsia="Times New Roman" w:hAnsi="Frutiger 45 Light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C93F4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pacing w:after="0" w:line="240" w:lineRule="auto"/>
    </w:pPr>
    <w:rPr>
      <w:rFonts w:ascii="Frutiger 45 Light" w:eastAsia="Times New Roman" w:hAnsi="Frutiger 45 Light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93F4E"/>
    <w:rPr>
      <w:rFonts w:ascii="Frutiger 45 Light" w:eastAsia="Times New Roman" w:hAnsi="Frutiger 45 Light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3F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3F4E"/>
  </w:style>
  <w:style w:type="character" w:styleId="Hyperlink">
    <w:name w:val="Hyperlink"/>
    <w:basedOn w:val="DefaultParagraphFont"/>
    <w:uiPriority w:val="99"/>
    <w:unhideWhenUsed/>
    <w:rsid w:val="001C5B4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5B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neweconomic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economics.org" TargetMode="External"/><Relationship Id="rId11" Type="http://schemas.openxmlformats.org/officeDocument/2006/relationships/hyperlink" Target="mailto:recruitment@neweconomics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eweconomic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Coote</dc:creator>
  <cp:lastModifiedBy>Margaret Welsh</cp:lastModifiedBy>
  <cp:revision>2</cp:revision>
  <dcterms:created xsi:type="dcterms:W3CDTF">2018-10-31T16:29:00Z</dcterms:created>
  <dcterms:modified xsi:type="dcterms:W3CDTF">2018-10-31T16:29:00Z</dcterms:modified>
</cp:coreProperties>
</file>